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B9" w:rsidRPr="0051799D" w:rsidRDefault="007663B9" w:rsidP="007663B9">
      <w:pPr>
        <w:widowControl w:val="0"/>
        <w:tabs>
          <w:tab w:val="left" w:pos="2151"/>
          <w:tab w:val="center" w:pos="4890"/>
        </w:tabs>
        <w:autoSpaceDE w:val="0"/>
        <w:autoSpaceDN w:val="0"/>
        <w:adjustRightInd w:val="0"/>
        <w:rPr>
          <w:b/>
          <w:lang w:val="ro-RO"/>
        </w:rPr>
      </w:pPr>
      <w:r>
        <w:rPr>
          <w:b/>
          <w:lang w:val="ro-RO"/>
        </w:rPr>
        <w:tab/>
        <w:t>LICENTIATE THESIS ASSESSMENT SHEET</w:t>
      </w:r>
    </w:p>
    <w:p w:rsidR="007663B9" w:rsidRPr="0051799D" w:rsidRDefault="007663B9" w:rsidP="007663B9">
      <w:pPr>
        <w:widowControl w:val="0"/>
        <w:autoSpaceDE w:val="0"/>
        <w:autoSpaceDN w:val="0"/>
        <w:adjustRightInd w:val="0"/>
        <w:spacing w:after="120"/>
        <w:jc w:val="center"/>
        <w:rPr>
          <w:b/>
          <w:lang w:val="ro-RO"/>
        </w:rPr>
      </w:pPr>
      <w:r>
        <w:rPr>
          <w:b/>
          <w:lang w:val="ro-RO"/>
        </w:rPr>
        <w:t>BY THE MEMBERS OF THE ASSESSMENT BOARD</w:t>
      </w:r>
    </w:p>
    <w:p w:rsidR="007663B9" w:rsidRPr="0051799D" w:rsidRDefault="007663B9" w:rsidP="007663B9">
      <w:pPr>
        <w:spacing w:before="40" w:after="40"/>
        <w:rPr>
          <w:lang w:val="ro-RO"/>
        </w:rPr>
      </w:pPr>
      <w:r>
        <w:rPr>
          <w:lang w:val="ro-RO"/>
        </w:rPr>
        <w:t xml:space="preserve">Assessment </w:t>
      </w:r>
      <w:r w:rsidRPr="00080559">
        <w:rPr>
          <w:lang w:val="ro-RO"/>
        </w:rPr>
        <w:t>of the thesis with the theme</w:t>
      </w:r>
      <w:r w:rsidRPr="0051799D">
        <w:rPr>
          <w:lang w:val="ro-RO"/>
        </w:rPr>
        <w:t>: _______</w:t>
      </w:r>
      <w:r>
        <w:rPr>
          <w:lang w:val="ro-RO"/>
        </w:rPr>
        <w:t>___</w:t>
      </w:r>
      <w:r w:rsidRPr="0051799D">
        <w:rPr>
          <w:lang w:val="ro-RO"/>
        </w:rPr>
        <w:t>_</w:t>
      </w:r>
      <w:r>
        <w:rPr>
          <w:lang w:val="ro-RO"/>
        </w:rPr>
        <w:t>______________</w:t>
      </w:r>
      <w:r>
        <w:rPr>
          <w:lang w:val="ro-RO"/>
        </w:rPr>
        <w:t>____________</w:t>
      </w:r>
      <w:r w:rsidRPr="0051799D">
        <w:rPr>
          <w:lang w:val="ro-RO"/>
        </w:rPr>
        <w:t>_______</w:t>
      </w:r>
    </w:p>
    <w:p w:rsidR="007663B9" w:rsidRPr="0051799D" w:rsidRDefault="007663B9" w:rsidP="007663B9">
      <w:pPr>
        <w:spacing w:before="120" w:after="120"/>
        <w:jc w:val="center"/>
        <w:rPr>
          <w:lang w:val="ro-RO"/>
        </w:rPr>
      </w:pPr>
      <w:r>
        <w:rPr>
          <w:lang w:val="ro-RO"/>
        </w:rPr>
        <w:t>_______________________</w:t>
      </w:r>
      <w:r w:rsidRPr="0051799D">
        <w:rPr>
          <w:lang w:val="ro-RO"/>
        </w:rPr>
        <w:t>______________________________________________________</w:t>
      </w:r>
    </w:p>
    <w:p w:rsidR="007663B9" w:rsidRPr="0051799D" w:rsidRDefault="007663B9" w:rsidP="007663B9">
      <w:pPr>
        <w:widowControl w:val="0"/>
        <w:autoSpaceDE w:val="0"/>
        <w:autoSpaceDN w:val="0"/>
        <w:adjustRightInd w:val="0"/>
        <w:spacing w:before="120" w:line="360" w:lineRule="auto"/>
        <w:rPr>
          <w:b/>
          <w:lang w:val="ro-RO"/>
        </w:rPr>
      </w:pPr>
      <w:r>
        <w:rPr>
          <w:lang w:val="ro-RO"/>
        </w:rPr>
        <w:t xml:space="preserve">Developed by the student </w:t>
      </w:r>
      <w:r w:rsidRPr="0051799D">
        <w:rPr>
          <w:b/>
          <w:lang w:val="ro-RO"/>
        </w:rPr>
        <w:t>_</w:t>
      </w:r>
      <w:bookmarkStart w:id="0" w:name="_GoBack"/>
      <w:bookmarkEnd w:id="0"/>
      <w:r>
        <w:rPr>
          <w:b/>
          <w:lang w:val="ro-RO"/>
        </w:rPr>
        <w:t>_</w:t>
      </w:r>
      <w:r w:rsidRPr="0051799D">
        <w:rPr>
          <w:b/>
          <w:lang w:val="ro-RO"/>
        </w:rPr>
        <w:t>___________________</w:t>
      </w:r>
      <w:r>
        <w:rPr>
          <w:b/>
          <w:lang w:val="ro-RO"/>
        </w:rPr>
        <w:t>______</w:t>
      </w:r>
      <w:r w:rsidRPr="0051799D">
        <w:rPr>
          <w:b/>
          <w:lang w:val="ro-RO"/>
        </w:rPr>
        <w:t>___________</w:t>
      </w:r>
      <w:r w:rsidRPr="0051799D">
        <w:rPr>
          <w:lang w:val="ro-RO"/>
        </w:rPr>
        <w:t xml:space="preserve"> gr</w:t>
      </w:r>
      <w:r>
        <w:rPr>
          <w:lang w:val="ro-RO"/>
        </w:rPr>
        <w:t>oup</w:t>
      </w:r>
      <w:r w:rsidRPr="0051799D">
        <w:rPr>
          <w:lang w:val="ro-RO"/>
        </w:rPr>
        <w:t xml:space="preserve"> ____________</w:t>
      </w:r>
    </w:p>
    <w:p w:rsidR="007663B9" w:rsidRDefault="007663B9" w:rsidP="007663B9">
      <w:pPr>
        <w:widowControl w:val="0"/>
        <w:autoSpaceDE w:val="0"/>
        <w:autoSpaceDN w:val="0"/>
        <w:adjustRightInd w:val="0"/>
        <w:rPr>
          <w:b/>
          <w:bCs/>
          <w:lang w:val="ro-RO"/>
        </w:rPr>
      </w:pPr>
    </w:p>
    <w:p w:rsidR="007663B9" w:rsidRPr="0051799D" w:rsidRDefault="007663B9" w:rsidP="007663B9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ro-RO"/>
        </w:rPr>
      </w:pPr>
      <w:r w:rsidRPr="0050414D">
        <w:rPr>
          <w:b/>
          <w:bCs/>
          <w:lang w:val="ro-RO"/>
        </w:rPr>
        <w:t xml:space="preserve">Criteria for the </w:t>
      </w:r>
      <w:r>
        <w:rPr>
          <w:b/>
          <w:bCs/>
          <w:lang w:val="ro-RO"/>
        </w:rPr>
        <w:t xml:space="preserve">licentiate </w:t>
      </w:r>
      <w:r w:rsidRPr="0050414D">
        <w:rPr>
          <w:b/>
          <w:bCs/>
          <w:lang w:val="ro-RO"/>
        </w:rPr>
        <w:t>thesis</w:t>
      </w:r>
      <w:r>
        <w:rPr>
          <w:b/>
          <w:bCs/>
          <w:lang w:val="ro-RO"/>
        </w:rPr>
        <w:t xml:space="preserve"> assessment</w:t>
      </w:r>
      <w:r w:rsidRPr="0051799D">
        <w:rPr>
          <w:b/>
          <w:bCs/>
          <w:lang w:val="ro-RO"/>
        </w:rPr>
        <w:t>:</w:t>
      </w:r>
    </w:p>
    <w:p w:rsidR="007663B9" w:rsidRPr="0051799D" w:rsidRDefault="007663B9" w:rsidP="007663B9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 w:rsidRPr="0051799D">
        <w:rPr>
          <w:b/>
          <w:bCs/>
          <w:lang w:val="ro-RO"/>
        </w:rPr>
        <w:t xml:space="preserve">1. </w:t>
      </w:r>
      <w:r w:rsidRPr="0050414D">
        <w:rPr>
          <w:b/>
          <w:bCs/>
          <w:lang w:val="ro-RO"/>
        </w:rPr>
        <w:t xml:space="preserve">The quality of the drafting of the thesis and the </w:t>
      </w:r>
      <w:r>
        <w:rPr>
          <w:b/>
          <w:bCs/>
          <w:lang w:val="ro-RO"/>
        </w:rPr>
        <w:t>respecting</w:t>
      </w:r>
      <w:r w:rsidRPr="0050414D">
        <w:rPr>
          <w:b/>
          <w:bCs/>
          <w:lang w:val="ro-RO"/>
        </w:rPr>
        <w:t xml:space="preserve"> of the structuring rules</w:t>
      </w:r>
      <w:r>
        <w:rPr>
          <w:b/>
          <w:bCs/>
          <w:lang w:val="ro-RO"/>
        </w:rPr>
        <w:t>: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:rsidR="007663B9" w:rsidRPr="0051799D" w:rsidRDefault="007663B9" w:rsidP="007663B9">
      <w:pPr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0,5-2,0</w:t>
      </w:r>
      <w:r w:rsidRPr="0051799D">
        <w:rPr>
          <w:b/>
          <w:bCs/>
          <w:i/>
          <w:iCs/>
          <w:lang w:val="ro-RO"/>
        </w:rPr>
        <w:t xml:space="preserve"> </w:t>
      </w:r>
      <w:r>
        <w:rPr>
          <w:b/>
          <w:bCs/>
          <w:i/>
          <w:iCs/>
          <w:lang w:val="ro-RO"/>
        </w:rPr>
        <w:t>points</w:t>
      </w:r>
      <w:r w:rsidRPr="0051799D">
        <w:rPr>
          <w:b/>
          <w:bCs/>
          <w:i/>
          <w:iCs/>
          <w:lang w:val="ro-RO"/>
        </w:rPr>
        <w:t xml:space="preserve">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 w:rsidRPr="0051799D"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>Points</w:t>
      </w:r>
      <w:r w:rsidRPr="0051799D">
        <w:rPr>
          <w:b/>
          <w:bCs/>
          <w:i/>
          <w:iCs/>
          <w:lang w:val="ro-RO"/>
        </w:rPr>
        <w:t>:</w:t>
      </w:r>
      <w:r>
        <w:rPr>
          <w:b/>
          <w:bCs/>
          <w:i/>
          <w:iCs/>
          <w:lang w:val="ro-RO"/>
        </w:rPr>
        <w:t xml:space="preserve"> 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7663B9" w:rsidRPr="0051799D" w:rsidRDefault="007663B9" w:rsidP="007663B9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 w:rsidRPr="0051799D">
        <w:rPr>
          <w:b/>
          <w:bCs/>
          <w:lang w:val="ro-RO"/>
        </w:rPr>
        <w:t xml:space="preserve">2. </w:t>
      </w:r>
      <w:r>
        <w:rPr>
          <w:b/>
          <w:bCs/>
          <w:lang w:val="ro-RO"/>
        </w:rPr>
        <w:t xml:space="preserve">Assessment of </w:t>
      </w:r>
      <w:r w:rsidRPr="0050414D">
        <w:rPr>
          <w:b/>
          <w:bCs/>
          <w:lang w:val="ro-RO"/>
        </w:rPr>
        <w:t>the quality of the research</w:t>
      </w:r>
      <w:r w:rsidRPr="0051799D">
        <w:rPr>
          <w:b/>
          <w:bCs/>
          <w:lang w:val="ro-RO"/>
        </w:rPr>
        <w:t>:</w:t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  <w:t xml:space="preserve"> </w:t>
      </w:r>
      <w:r>
        <w:rPr>
          <w:b/>
          <w:bCs/>
          <w:lang w:val="ro-RO"/>
        </w:rPr>
        <w:tab/>
      </w:r>
    </w:p>
    <w:p w:rsidR="007663B9" w:rsidRPr="0051799D" w:rsidRDefault="007663B9" w:rsidP="007663B9">
      <w:pPr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0,5-2,0</w:t>
      </w:r>
      <w:r w:rsidRPr="0051799D">
        <w:rPr>
          <w:b/>
          <w:bCs/>
          <w:i/>
          <w:iCs/>
          <w:lang w:val="ro-RO"/>
        </w:rPr>
        <w:t xml:space="preserve"> p</w:t>
      </w:r>
      <w:r>
        <w:rPr>
          <w:b/>
          <w:bCs/>
          <w:i/>
          <w:iCs/>
          <w:lang w:val="ro-RO"/>
        </w:rPr>
        <w:t>oints</w:t>
      </w:r>
      <w:r w:rsidRPr="0051799D">
        <w:rPr>
          <w:b/>
          <w:bCs/>
          <w:i/>
          <w:iCs/>
          <w:lang w:val="ro-RO"/>
        </w:rPr>
        <w:t xml:space="preserve">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 w:rsidRPr="0051799D"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>Points</w:t>
      </w:r>
      <w:r w:rsidRPr="0051799D">
        <w:rPr>
          <w:b/>
          <w:bCs/>
          <w:i/>
          <w:iCs/>
          <w:lang w:val="ro-RO"/>
        </w:rPr>
        <w:t>:</w:t>
      </w:r>
      <w:r w:rsidRPr="007208AE">
        <w:rPr>
          <w:b/>
          <w:bCs/>
          <w:i/>
          <w:iCs/>
          <w:lang w:val="ro-RO"/>
        </w:rPr>
        <w:t xml:space="preserve"> 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7663B9" w:rsidRPr="0051799D" w:rsidRDefault="007663B9" w:rsidP="007663B9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 w:rsidRPr="0051799D">
        <w:rPr>
          <w:b/>
          <w:bCs/>
          <w:lang w:val="ro-RO"/>
        </w:rPr>
        <w:t xml:space="preserve">3. </w:t>
      </w:r>
      <w:r>
        <w:rPr>
          <w:b/>
          <w:bCs/>
          <w:lang w:val="ro-RO"/>
        </w:rPr>
        <w:t>B</w:t>
      </w:r>
      <w:r w:rsidRPr="000F5825">
        <w:rPr>
          <w:b/>
          <w:bCs/>
          <w:lang w:val="ro-RO"/>
        </w:rPr>
        <w:t>ibliography quality</w:t>
      </w:r>
      <w:r w:rsidRPr="0051799D">
        <w:rPr>
          <w:b/>
          <w:bCs/>
          <w:lang w:val="ro-RO"/>
        </w:rPr>
        <w:t xml:space="preserve">: </w:t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</w:p>
    <w:p w:rsidR="007663B9" w:rsidRPr="0051799D" w:rsidRDefault="007663B9" w:rsidP="007663B9">
      <w:pPr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0,5-1</w:t>
      </w:r>
      <w:r w:rsidRPr="0051799D">
        <w:rPr>
          <w:b/>
          <w:bCs/>
          <w:i/>
          <w:iCs/>
          <w:lang w:val="ro-RO"/>
        </w:rPr>
        <w:t xml:space="preserve"> p</w:t>
      </w:r>
      <w:r>
        <w:rPr>
          <w:b/>
          <w:bCs/>
          <w:i/>
          <w:iCs/>
          <w:lang w:val="ro-RO"/>
        </w:rPr>
        <w:t>oints</w:t>
      </w:r>
      <w:r w:rsidRPr="0051799D">
        <w:rPr>
          <w:b/>
          <w:bCs/>
          <w:i/>
          <w:iCs/>
          <w:lang w:val="ro-RO"/>
        </w:rPr>
        <w:t xml:space="preserve">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 w:rsidRPr="0051799D"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>Points:</w:t>
      </w:r>
      <w:r w:rsidRPr="007208AE">
        <w:rPr>
          <w:b/>
          <w:bCs/>
          <w:i/>
          <w:iCs/>
          <w:lang w:val="ro-RO"/>
        </w:rPr>
        <w:t xml:space="preserve"> 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7663B9" w:rsidRPr="0051799D" w:rsidRDefault="007663B9" w:rsidP="007663B9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 w:rsidRPr="0051799D">
        <w:rPr>
          <w:b/>
          <w:bCs/>
          <w:lang w:val="ro-RO"/>
        </w:rPr>
        <w:t xml:space="preserve">4. </w:t>
      </w:r>
      <w:r w:rsidRPr="0050414D">
        <w:rPr>
          <w:b/>
          <w:bCs/>
          <w:lang w:val="ro-RO"/>
        </w:rPr>
        <w:t>The quality of oral presentation and answers to questions put by the</w:t>
      </w:r>
      <w:r>
        <w:rPr>
          <w:b/>
          <w:bCs/>
          <w:lang w:val="ro-RO"/>
        </w:rPr>
        <w:t xml:space="preserve"> Board</w:t>
      </w:r>
      <w:r w:rsidRPr="0051799D">
        <w:rPr>
          <w:b/>
          <w:bCs/>
          <w:lang w:val="ro-RO"/>
        </w:rPr>
        <w:t xml:space="preserve">: </w:t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</w:p>
    <w:p w:rsidR="007663B9" w:rsidRPr="0051799D" w:rsidRDefault="007663B9" w:rsidP="007663B9">
      <w:pPr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 xml:space="preserve">0,5-4,0 </w:t>
      </w:r>
      <w:r w:rsidRPr="0051799D">
        <w:rPr>
          <w:b/>
          <w:bCs/>
          <w:i/>
          <w:iCs/>
          <w:lang w:val="ro-RO"/>
        </w:rPr>
        <w:t>p</w:t>
      </w:r>
      <w:r>
        <w:rPr>
          <w:b/>
          <w:bCs/>
          <w:i/>
          <w:iCs/>
          <w:lang w:val="ro-RO"/>
        </w:rPr>
        <w:t>oints</w:t>
      </w:r>
      <w:r w:rsidRPr="0051799D">
        <w:rPr>
          <w:b/>
          <w:bCs/>
          <w:i/>
          <w:iCs/>
          <w:lang w:val="ro-RO"/>
        </w:rPr>
        <w:t xml:space="preserve">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 w:rsidRPr="0051799D"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>Points</w:t>
      </w:r>
      <w:r w:rsidRPr="0051799D">
        <w:rPr>
          <w:b/>
          <w:bCs/>
          <w:i/>
          <w:iCs/>
          <w:lang w:val="ro-RO"/>
        </w:rPr>
        <w:t>:</w:t>
      </w:r>
      <w:r>
        <w:rPr>
          <w:b/>
          <w:bCs/>
          <w:i/>
          <w:iCs/>
          <w:lang w:val="ro-RO"/>
        </w:rPr>
        <w:t xml:space="preserve"> 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7663B9" w:rsidRPr="0051799D" w:rsidRDefault="007663B9" w:rsidP="007663B9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>
        <w:rPr>
          <w:rFonts w:eastAsia="Microsoft JhengHei"/>
          <w:b/>
          <w:bCs/>
          <w:lang w:val="ro-RO"/>
        </w:rPr>
        <w:t>5</w:t>
      </w:r>
      <w:r w:rsidRPr="0051799D">
        <w:rPr>
          <w:rFonts w:eastAsia="Microsoft JhengHei"/>
          <w:b/>
          <w:bCs/>
          <w:lang w:val="ro-RO"/>
        </w:rPr>
        <w:t xml:space="preserve">. </w:t>
      </w:r>
      <w:r w:rsidRPr="0050414D">
        <w:rPr>
          <w:b/>
          <w:bCs/>
          <w:lang w:val="ro-RO"/>
        </w:rPr>
        <w:t xml:space="preserve">Aspects of the </w:t>
      </w:r>
      <w:r>
        <w:rPr>
          <w:b/>
          <w:bCs/>
          <w:lang w:val="ro-RO"/>
        </w:rPr>
        <w:t>work</w:t>
      </w:r>
      <w:r w:rsidRPr="0050414D">
        <w:rPr>
          <w:b/>
          <w:bCs/>
          <w:lang w:val="ro-RO"/>
        </w:rPr>
        <w:t xml:space="preserve"> have been published and / or presented at scientific forums</w:t>
      </w:r>
      <w:r w:rsidRPr="0051799D">
        <w:rPr>
          <w:rFonts w:eastAsia="Microsoft JhengHei"/>
          <w:b/>
          <w:bCs/>
          <w:lang w:val="ro-RO"/>
        </w:rPr>
        <w:t xml:space="preserve">: </w:t>
      </w:r>
    </w:p>
    <w:p w:rsidR="007663B9" w:rsidRPr="0051799D" w:rsidRDefault="007663B9" w:rsidP="007663B9">
      <w:pPr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1,0</w:t>
      </w:r>
      <w:r w:rsidRPr="0051799D">
        <w:rPr>
          <w:b/>
          <w:bCs/>
          <w:i/>
          <w:iCs/>
          <w:lang w:val="ro-RO"/>
        </w:rPr>
        <w:t xml:space="preserve"> p</w:t>
      </w:r>
      <w:r>
        <w:rPr>
          <w:b/>
          <w:bCs/>
          <w:i/>
          <w:iCs/>
          <w:lang w:val="ro-RO"/>
        </w:rPr>
        <w:t>oints</w:t>
      </w:r>
      <w:r w:rsidRPr="0051799D">
        <w:rPr>
          <w:b/>
          <w:bCs/>
          <w:i/>
          <w:iCs/>
          <w:lang w:val="ro-RO"/>
        </w:rPr>
        <w:t xml:space="preserve">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 w:rsidRPr="0051799D"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>Points</w:t>
      </w:r>
      <w:r w:rsidRPr="0051799D">
        <w:rPr>
          <w:b/>
          <w:bCs/>
          <w:i/>
          <w:iCs/>
          <w:lang w:val="ro-RO"/>
        </w:rPr>
        <w:t>:</w:t>
      </w:r>
      <w:r>
        <w:rPr>
          <w:b/>
          <w:bCs/>
          <w:i/>
          <w:iCs/>
          <w:lang w:val="ro-RO"/>
        </w:rPr>
        <w:t xml:space="preserve"> 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>.</w:t>
      </w:r>
      <w:r w:rsidRPr="000866B4">
        <w:rPr>
          <w:bCs/>
          <w:color w:val="FFFFFF" w:themeColor="background1"/>
          <w:bdr w:val="single" w:sz="4" w:space="0" w:color="auto"/>
          <w:lang w:val="ro-RO"/>
        </w:rPr>
        <w:tab/>
      </w:r>
      <w:r>
        <w:rPr>
          <w:bCs/>
          <w:bdr w:val="single" w:sz="4" w:space="0" w:color="auto"/>
          <w:lang w:val="ro-RO"/>
        </w:rPr>
        <w:tab/>
      </w:r>
    </w:p>
    <w:p w:rsidR="007663B9" w:rsidRDefault="007663B9" w:rsidP="007663B9">
      <w:pPr>
        <w:widowControl w:val="0"/>
        <w:autoSpaceDE w:val="0"/>
        <w:autoSpaceDN w:val="0"/>
        <w:adjustRightInd w:val="0"/>
        <w:jc w:val="both"/>
        <w:rPr>
          <w:sz w:val="22"/>
          <w:lang w:val="ro-RO"/>
        </w:rPr>
      </w:pPr>
    </w:p>
    <w:p w:rsidR="007663B9" w:rsidRPr="007208AE" w:rsidRDefault="007663B9" w:rsidP="007663B9">
      <w:pPr>
        <w:widowControl w:val="0"/>
        <w:autoSpaceDE w:val="0"/>
        <w:autoSpaceDN w:val="0"/>
        <w:adjustRightInd w:val="0"/>
        <w:jc w:val="both"/>
        <w:rPr>
          <w:noProof/>
          <w:lang w:val="en-US"/>
        </w:rPr>
      </w:pPr>
      <w:r>
        <w:rPr>
          <w:b/>
          <w:noProof/>
          <w:lang w:val="ru-MD" w:eastAsia="ru-M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30480</wp:posOffset>
                </wp:positionV>
                <wp:extent cx="1385570" cy="317500"/>
                <wp:effectExtent l="0" t="0" r="2413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557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10BA7" id="Прямоугольник 1" o:spid="_x0000_s1026" style="position:absolute;margin-left:244.75pt;margin-top:2.4pt;width:109.1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" fillcolor="white [3212]" strokecolor="black [3213]" strokeweight=".25pt">
                <v:path arrowok="t"/>
              </v:rect>
            </w:pict>
          </mc:Fallback>
        </mc:AlternateContent>
      </w:r>
      <w:r w:rsidRPr="0050414D">
        <w:rPr>
          <w:b/>
          <w:noProof/>
          <w:lang w:val="en-US"/>
        </w:rPr>
        <w:t>M</w:t>
      </w:r>
      <w:r>
        <w:rPr>
          <w:b/>
          <w:noProof/>
          <w:lang w:val="en-US"/>
        </w:rPr>
        <w:t xml:space="preserve">ark / grade </w:t>
      </w:r>
      <w:r w:rsidRPr="007208AE">
        <w:rPr>
          <w:noProof/>
          <w:lang w:val="en-US"/>
        </w:rPr>
        <w:t xml:space="preserve">at the stage of assessment </w:t>
      </w:r>
    </w:p>
    <w:p w:rsidR="007663B9" w:rsidRPr="007208AE" w:rsidRDefault="007663B9" w:rsidP="007663B9">
      <w:pPr>
        <w:widowControl w:val="0"/>
        <w:autoSpaceDE w:val="0"/>
        <w:autoSpaceDN w:val="0"/>
        <w:adjustRightInd w:val="0"/>
        <w:jc w:val="both"/>
        <w:rPr>
          <w:bCs/>
          <w:iCs/>
          <w:sz w:val="22"/>
          <w:lang w:val="ro-RO"/>
        </w:rPr>
      </w:pPr>
      <w:r w:rsidRPr="007208AE">
        <w:rPr>
          <w:noProof/>
          <w:lang w:val="en-US"/>
        </w:rPr>
        <w:t>by the Assessment Board</w:t>
      </w:r>
    </w:p>
    <w:p w:rsidR="007663B9" w:rsidRDefault="007663B9" w:rsidP="007663B9">
      <w:pPr>
        <w:widowControl w:val="0"/>
        <w:autoSpaceDE w:val="0"/>
        <w:autoSpaceDN w:val="0"/>
        <w:adjustRightInd w:val="0"/>
        <w:spacing w:before="120"/>
        <w:rPr>
          <w:b/>
          <w:bCs/>
          <w:lang w:val="ro-RO"/>
        </w:rPr>
      </w:pPr>
    </w:p>
    <w:p w:rsidR="007663B9" w:rsidRDefault="007663B9" w:rsidP="007663B9">
      <w:pPr>
        <w:widowControl w:val="0"/>
        <w:autoSpaceDE w:val="0"/>
        <w:autoSpaceDN w:val="0"/>
        <w:adjustRightInd w:val="0"/>
        <w:spacing w:before="120"/>
        <w:rPr>
          <w:b/>
          <w:bCs/>
          <w:lang w:val="ro-RO"/>
        </w:rPr>
      </w:pPr>
      <w:r>
        <w:rPr>
          <w:b/>
          <w:bCs/>
          <w:lang w:val="ro-RO"/>
        </w:rPr>
        <w:t xml:space="preserve"> </w:t>
      </w:r>
    </w:p>
    <w:p w:rsidR="007663B9" w:rsidRPr="0051799D" w:rsidRDefault="007663B9" w:rsidP="007663B9">
      <w:pPr>
        <w:widowControl w:val="0"/>
        <w:autoSpaceDE w:val="0"/>
        <w:autoSpaceDN w:val="0"/>
        <w:adjustRightInd w:val="0"/>
        <w:spacing w:before="120"/>
        <w:rPr>
          <w:lang w:val="ro-RO"/>
        </w:rPr>
      </w:pPr>
      <w:r>
        <w:rPr>
          <w:b/>
          <w:bCs/>
          <w:lang w:val="ro-RO"/>
        </w:rPr>
        <w:t>Board member</w:t>
      </w:r>
      <w:r>
        <w:rPr>
          <w:b/>
          <w:bCs/>
          <w:lang w:val="ro-RO"/>
        </w:rPr>
        <w:tab/>
      </w:r>
      <w:r w:rsidRPr="000A4E1B">
        <w:rPr>
          <w:lang w:val="ro-RO"/>
        </w:rPr>
        <w:t xml:space="preserve">______________________________________________________________ </w:t>
      </w:r>
    </w:p>
    <w:p w:rsidR="007663B9" w:rsidRDefault="007663B9" w:rsidP="007663B9">
      <w:pPr>
        <w:widowControl w:val="0"/>
        <w:autoSpaceDE w:val="0"/>
        <w:autoSpaceDN w:val="0"/>
        <w:adjustRightInd w:val="0"/>
        <w:ind w:left="2832" w:firstLine="3"/>
        <w:rPr>
          <w:i/>
          <w:sz w:val="20"/>
          <w:lang w:val="ro-RO"/>
        </w:rPr>
      </w:pPr>
      <w:r w:rsidRPr="0051799D">
        <w:rPr>
          <w:i/>
          <w:sz w:val="20"/>
          <w:lang w:val="ro-RO"/>
        </w:rPr>
        <w:t xml:space="preserve">            </w:t>
      </w:r>
      <w:r>
        <w:rPr>
          <w:i/>
          <w:sz w:val="20"/>
          <w:lang w:val="ro-RO"/>
        </w:rPr>
        <w:tab/>
      </w:r>
      <w:r>
        <w:rPr>
          <w:i/>
          <w:sz w:val="20"/>
          <w:lang w:val="ro-RO"/>
        </w:rPr>
        <w:tab/>
        <w:t xml:space="preserve">    S.N</w:t>
      </w:r>
      <w:r w:rsidRPr="0051799D">
        <w:rPr>
          <w:i/>
          <w:sz w:val="20"/>
          <w:lang w:val="ro-RO"/>
        </w:rPr>
        <w:t xml:space="preserve">., </w:t>
      </w:r>
      <w:r>
        <w:rPr>
          <w:i/>
          <w:sz w:val="20"/>
          <w:lang w:val="ro-RO"/>
        </w:rPr>
        <w:t>scientific or / and didactic degree</w:t>
      </w:r>
      <w:r w:rsidRPr="0051799D">
        <w:rPr>
          <w:i/>
          <w:sz w:val="20"/>
          <w:lang w:val="ro-RO"/>
        </w:rPr>
        <w:t xml:space="preserve">  </w:t>
      </w:r>
      <w:r w:rsidRPr="0051799D">
        <w:rPr>
          <w:i/>
          <w:sz w:val="20"/>
          <w:lang w:val="ro-RO"/>
        </w:rPr>
        <w:tab/>
        <w:t xml:space="preserve">  </w:t>
      </w:r>
    </w:p>
    <w:p w:rsidR="007663B9" w:rsidRDefault="007663B9" w:rsidP="007663B9">
      <w:pPr>
        <w:widowControl w:val="0"/>
        <w:autoSpaceDE w:val="0"/>
        <w:autoSpaceDN w:val="0"/>
        <w:adjustRightInd w:val="0"/>
        <w:spacing w:before="240"/>
        <w:jc w:val="both"/>
        <w:rPr>
          <w:lang w:val="ro-RO"/>
        </w:rPr>
      </w:pPr>
    </w:p>
    <w:p w:rsidR="007663B9" w:rsidRDefault="007663B9" w:rsidP="007663B9">
      <w:pPr>
        <w:widowControl w:val="0"/>
        <w:autoSpaceDE w:val="0"/>
        <w:autoSpaceDN w:val="0"/>
        <w:adjustRightInd w:val="0"/>
        <w:spacing w:before="240"/>
        <w:jc w:val="both"/>
        <w:rPr>
          <w:i/>
          <w:sz w:val="20"/>
          <w:lang w:val="ro-RO"/>
        </w:rPr>
      </w:pPr>
      <w:r>
        <w:rPr>
          <w:lang w:val="ro-RO"/>
        </w:rPr>
        <w:t>Date</w:t>
      </w:r>
      <w:r w:rsidRPr="0051799D">
        <w:rPr>
          <w:lang w:val="ro-RO"/>
        </w:rPr>
        <w:t>:  _____</w:t>
      </w:r>
      <w:r>
        <w:rPr>
          <w:lang w:val="ro-RO"/>
        </w:rPr>
        <w:t>_____</w:t>
      </w:r>
      <w:r w:rsidRPr="0051799D">
        <w:rPr>
          <w:lang w:val="ro-RO"/>
        </w:rPr>
        <w:t xml:space="preserve">________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51799D">
        <w:rPr>
          <w:lang w:val="ro-RO"/>
        </w:rPr>
        <w:t>_____________</w:t>
      </w:r>
      <w:r>
        <w:rPr>
          <w:lang w:val="ro-RO"/>
        </w:rPr>
        <w:t>___________</w:t>
      </w:r>
      <w:r w:rsidRPr="0051799D">
        <w:rPr>
          <w:lang w:val="ro-RO"/>
        </w:rPr>
        <w:t>_</w:t>
      </w:r>
      <w:r w:rsidRPr="00B528A8">
        <w:rPr>
          <w:i/>
          <w:sz w:val="20"/>
          <w:lang w:val="ro-RO"/>
        </w:rPr>
        <w:t xml:space="preserve"> </w:t>
      </w:r>
    </w:p>
    <w:p w:rsidR="007663B9" w:rsidRPr="0051799D" w:rsidRDefault="007663B9" w:rsidP="007663B9">
      <w:pPr>
        <w:widowControl w:val="0"/>
        <w:autoSpaceDE w:val="0"/>
        <w:autoSpaceDN w:val="0"/>
        <w:adjustRightInd w:val="0"/>
        <w:ind w:left="5664" w:firstLine="708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     </w:t>
      </w:r>
      <w:r w:rsidRPr="0051799D">
        <w:rPr>
          <w:i/>
          <w:sz w:val="20"/>
          <w:lang w:val="ro-RO"/>
        </w:rPr>
        <w:t>S</w:t>
      </w:r>
      <w:r>
        <w:rPr>
          <w:i/>
          <w:sz w:val="20"/>
          <w:lang w:val="ro-RO"/>
        </w:rPr>
        <w:t>ignature</w:t>
      </w:r>
    </w:p>
    <w:p w:rsidR="0041773F" w:rsidRPr="007663B9" w:rsidRDefault="0041773F" w:rsidP="007663B9"/>
    <w:sectPr w:rsidR="0041773F" w:rsidRPr="007663B9" w:rsidSect="00F849B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DC" w:rsidRDefault="00CB75DC" w:rsidP="009E1D80">
      <w:r>
        <w:separator/>
      </w:r>
    </w:p>
  </w:endnote>
  <w:endnote w:type="continuationSeparator" w:id="0">
    <w:p w:rsidR="00CB75DC" w:rsidRDefault="00CB75DC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DC" w:rsidRDefault="00CB75DC" w:rsidP="009E1D80">
      <w:r>
        <w:separator/>
      </w:r>
    </w:p>
  </w:footnote>
  <w:footnote w:type="continuationSeparator" w:id="0">
    <w:p w:rsidR="00CB75DC" w:rsidRDefault="00CB75DC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03E7"/>
    <w:rsid w:val="007417D7"/>
    <w:rsid w:val="0075217D"/>
    <w:rsid w:val="007663B9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9F173D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74269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2366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B75DC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4EBC"/>
    <w:rsid w:val="00EB5213"/>
    <w:rsid w:val="00EB65D5"/>
    <w:rsid w:val="00EC47E9"/>
    <w:rsid w:val="00EC4D08"/>
    <w:rsid w:val="00EC7117"/>
    <w:rsid w:val="00ED75A7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849B1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E8E2A0A-97F7-4AE0-9883-4103444E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0549-DF0B-4218-91D7-F6A7F564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Пользователь Windows</cp:lastModifiedBy>
  <cp:revision>5</cp:revision>
  <cp:lastPrinted>2018-01-26T16:00:00Z</cp:lastPrinted>
  <dcterms:created xsi:type="dcterms:W3CDTF">2020-02-04T10:34:00Z</dcterms:created>
  <dcterms:modified xsi:type="dcterms:W3CDTF">2020-02-25T13:28:00Z</dcterms:modified>
</cp:coreProperties>
</file>